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576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212AE0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79D1D97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26AE932" w14:textId="16822A68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AA18976" w14:textId="422337C1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C1EB051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D5BCC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41219819" w14:textId="60F0282A" w:rsidR="0074691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83B02">
        <w:rPr>
          <w:rFonts w:ascii="Times New Roman" w:hAnsi="Times New Roman" w:cs="Times New Roman"/>
          <w:sz w:val="32"/>
          <w:szCs w:val="32"/>
        </w:rPr>
        <w:t>Календарны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учебны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график по ОПОП </w:t>
      </w:r>
      <w:r w:rsidR="00E55226">
        <w:rPr>
          <w:rFonts w:ascii="Times New Roman" w:hAnsi="Times New Roman" w:cs="Times New Roman"/>
          <w:sz w:val="32"/>
          <w:szCs w:val="32"/>
        </w:rPr>
        <w:t>38.02.01 Экономика и бухгалтерский учет (по отраслям)</w:t>
      </w:r>
      <w:r w:rsidR="00042B2D"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размещены в графе «Ссылка 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календарный учебный график с приложением его в виде электронного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документа, подписанного электронной подписью»</w:t>
      </w:r>
    </w:p>
    <w:p w14:paraId="1FA09BC9" w14:textId="6BFF86D3" w:rsidR="002F0FB9" w:rsidRPr="0077594C" w:rsidRDefault="0077594C" w:rsidP="0077594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690A44">
          <w:rPr>
            <w:rStyle w:val="a3"/>
          </w:rPr>
          <w:t>https://mkgtu.ru/vikon/sveden/files/vij/Kalendarnyi_uchebnyi_grafik_38.02.01_Ekonomika_i_buxgalterskii_uchet(po_otraslyam)(priloghenie_2).pdf</w:t>
        </w:r>
      </w:hyperlink>
      <w:r w:rsidRPr="0077594C">
        <w:t xml:space="preserve"> </w:t>
      </w:r>
    </w:p>
    <w:sectPr w:rsidR="002F0FB9" w:rsidRPr="0077594C" w:rsidSect="00983B0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AC"/>
    <w:rsid w:val="00042B2D"/>
    <w:rsid w:val="00257B22"/>
    <w:rsid w:val="002F0FB9"/>
    <w:rsid w:val="004C3BE5"/>
    <w:rsid w:val="00746912"/>
    <w:rsid w:val="0077594C"/>
    <w:rsid w:val="0098232F"/>
    <w:rsid w:val="00983B02"/>
    <w:rsid w:val="00A81E25"/>
    <w:rsid w:val="00D43FAC"/>
    <w:rsid w:val="00E55226"/>
    <w:rsid w:val="00E6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BCC2"/>
  <w15:chartTrackingRefBased/>
  <w15:docId w15:val="{A4DF55CB-159E-44FC-A0F4-EC793C9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B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3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vij/Kalendarnyi_uchebnyi_grafik_38.02.01_Ekonomika_i_buxgalterskii_uchet(po_otraslyam)(priloghenie_2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8</cp:revision>
  <cp:lastPrinted>2024-09-29T09:44:00Z</cp:lastPrinted>
  <dcterms:created xsi:type="dcterms:W3CDTF">2024-09-29T09:44:00Z</dcterms:created>
  <dcterms:modified xsi:type="dcterms:W3CDTF">2026-08-04T09:27:00Z</dcterms:modified>
</cp:coreProperties>
</file>