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ADD" w:rsidRDefault="000D3ADD" w:rsidP="000D3A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3ADD" w:rsidRDefault="000D3ADD" w:rsidP="000D3A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3ADD" w:rsidRDefault="000D3ADD" w:rsidP="000D3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3ADD" w:rsidRDefault="000D3ADD" w:rsidP="000D3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ADD">
        <w:rPr>
          <w:rFonts w:ascii="Times New Roman" w:hAnsi="Times New Roman" w:cs="Times New Roman"/>
          <w:sz w:val="28"/>
          <w:szCs w:val="28"/>
        </w:rPr>
        <w:t>Рабочие программы дисциплин размещены в графе «Ссылка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ADD">
        <w:rPr>
          <w:rFonts w:ascii="Times New Roman" w:hAnsi="Times New Roman" w:cs="Times New Roman"/>
          <w:sz w:val="28"/>
          <w:szCs w:val="28"/>
        </w:rPr>
        <w:t>рабочие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ADD">
        <w:rPr>
          <w:rFonts w:ascii="Times New Roman" w:hAnsi="Times New Roman" w:cs="Times New Roman"/>
          <w:sz w:val="28"/>
          <w:szCs w:val="28"/>
        </w:rPr>
        <w:t>программы (по каждой дисциплине в составе образовательной программы)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AD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ADD">
        <w:rPr>
          <w:rFonts w:ascii="Times New Roman" w:hAnsi="Times New Roman" w:cs="Times New Roman"/>
          <w:sz w:val="28"/>
          <w:szCs w:val="28"/>
        </w:rPr>
        <w:t xml:space="preserve">виде электронного документа, подписанного электронной </w:t>
      </w:r>
      <w:proofErr w:type="spellStart"/>
      <w:r w:rsidRPr="000D3ADD">
        <w:rPr>
          <w:rFonts w:ascii="Times New Roman" w:hAnsi="Times New Roman" w:cs="Times New Roman"/>
          <w:sz w:val="28"/>
          <w:szCs w:val="28"/>
        </w:rPr>
        <w:t>подписью»</w:t>
      </w:r>
      <w:proofErr w:type="spellEnd"/>
    </w:p>
    <w:p w:rsidR="00334E74" w:rsidRPr="000D3ADD" w:rsidRDefault="000D3ADD" w:rsidP="000D3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ADD">
        <w:rPr>
          <w:rFonts w:ascii="Times New Roman" w:hAnsi="Times New Roman" w:cs="Times New Roman"/>
          <w:sz w:val="28"/>
          <w:szCs w:val="28"/>
        </w:rPr>
        <w:t>Аннотации к рабочим программам дисциплин размещены в графе «Ссылка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ADD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ADD">
        <w:rPr>
          <w:rFonts w:ascii="Times New Roman" w:hAnsi="Times New Roman" w:cs="Times New Roman"/>
          <w:sz w:val="28"/>
          <w:szCs w:val="28"/>
        </w:rPr>
        <w:t>аннотации к рабочим программам дисциплин (по каждому учебному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ADD">
        <w:rPr>
          <w:rFonts w:ascii="Times New Roman" w:hAnsi="Times New Roman" w:cs="Times New Roman"/>
          <w:sz w:val="28"/>
          <w:szCs w:val="28"/>
        </w:rPr>
        <w:t>предмету,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0D3ADD">
        <w:rPr>
          <w:rFonts w:ascii="Times New Roman" w:hAnsi="Times New Roman" w:cs="Times New Roman"/>
          <w:sz w:val="28"/>
          <w:szCs w:val="28"/>
        </w:rPr>
        <w:t>курсу, дисциплине (модулю) в составе образовательной программы)»</w:t>
      </w:r>
    </w:p>
    <w:sectPr w:rsidR="00334E74" w:rsidRPr="000D3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840"/>
    <w:rsid w:val="000D3ADD"/>
    <w:rsid w:val="00334E74"/>
    <w:rsid w:val="0039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1408DF-8C58-4572-A9EB-770A957A2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>SPecialiST RePack</Company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2023-06-27T10:33:00Z</dcterms:created>
  <dcterms:modified xsi:type="dcterms:W3CDTF">2023-06-27T10:34:00Z</dcterms:modified>
</cp:coreProperties>
</file>