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A9" w:rsidRPr="00FA4AA9" w:rsidRDefault="00FA4AA9" w:rsidP="00FA4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4AA9">
        <w:rPr>
          <w:rFonts w:ascii="Times New Roman" w:eastAsia="Times New Roman" w:hAnsi="Times New Roman" w:cs="Times New Roman"/>
          <w:color w:val="000000"/>
        </w:rPr>
        <w:t>Справка</w:t>
      </w:r>
    </w:p>
    <w:p w:rsidR="00FA4AA9" w:rsidRPr="00FA4AA9" w:rsidRDefault="00FA4AA9" w:rsidP="00FA4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4AA9">
        <w:rPr>
          <w:rFonts w:ascii="Times New Roman" w:eastAsia="Times New Roman" w:hAnsi="Times New Roman" w:cs="Times New Roman"/>
          <w:color w:val="000000"/>
        </w:rPr>
        <w:t xml:space="preserve">о кадровом обеспечении основной образовательной программы высшего образования – </w:t>
      </w:r>
    </w:p>
    <w:p w:rsidR="00FA4AA9" w:rsidRPr="00FA4AA9" w:rsidRDefault="00FA4AA9" w:rsidP="00FA4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FA4AA9">
        <w:rPr>
          <w:rFonts w:ascii="Times New Roman" w:eastAsia="Times New Roman" w:hAnsi="Times New Roman" w:cs="Times New Roman"/>
          <w:color w:val="000000"/>
        </w:rPr>
        <w:t>б</w:t>
      </w:r>
      <w:r w:rsidR="00DE0E68">
        <w:rPr>
          <w:rFonts w:ascii="Times New Roman" w:eastAsia="Times New Roman" w:hAnsi="Times New Roman" w:cs="Times New Roman"/>
          <w:color w:val="000000"/>
        </w:rPr>
        <w:t>акалавриата</w:t>
      </w:r>
      <w:proofErr w:type="spellEnd"/>
      <w:r w:rsidR="00DE0E68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DE0E68">
        <w:rPr>
          <w:rFonts w:ascii="Times New Roman" w:eastAsia="Times New Roman" w:hAnsi="Times New Roman" w:cs="Times New Roman"/>
          <w:color w:val="000000"/>
        </w:rPr>
        <w:t>специалитета</w:t>
      </w:r>
      <w:proofErr w:type="spellEnd"/>
      <w:r w:rsidR="00DE0E68">
        <w:rPr>
          <w:rFonts w:ascii="Times New Roman" w:eastAsia="Times New Roman" w:hAnsi="Times New Roman" w:cs="Times New Roman"/>
          <w:color w:val="000000"/>
        </w:rPr>
        <w:t>) 08.04</w:t>
      </w:r>
      <w:r w:rsidRPr="00FA4AA9">
        <w:rPr>
          <w:rFonts w:ascii="Times New Roman" w:eastAsia="Times New Roman" w:hAnsi="Times New Roman" w:cs="Times New Roman"/>
          <w:color w:val="000000"/>
        </w:rPr>
        <w:t>.01 Строительство</w:t>
      </w:r>
    </w:p>
    <w:p w:rsidR="00FA4AA9" w:rsidRDefault="00FA4AA9" w:rsidP="00FA4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4AA9">
        <w:rPr>
          <w:rFonts w:ascii="Times New Roman" w:eastAsia="Times New Roman" w:hAnsi="Times New Roman" w:cs="Times New Roman"/>
          <w:color w:val="000000"/>
        </w:rPr>
        <w:t xml:space="preserve">профиль подготовки (направленность) «» </w:t>
      </w:r>
      <w:r w:rsidR="007250C0" w:rsidRPr="007250C0">
        <w:rPr>
          <w:rFonts w:ascii="Times New Roman" w:eastAsia="Times New Roman" w:hAnsi="Times New Roman" w:cs="Times New Roman"/>
          <w:color w:val="000000"/>
          <w:u w:val="single"/>
        </w:rPr>
        <w:t>за</w:t>
      </w:r>
      <w:r w:rsidRPr="00DF70F9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 w:rsidRPr="00DF70F9">
        <w:rPr>
          <w:rFonts w:ascii="Times New Roman" w:eastAsia="Times New Roman" w:hAnsi="Times New Roman" w:cs="Times New Roman"/>
          <w:color w:val="000000"/>
        </w:rPr>
        <w:t> форма обучения, </w:t>
      </w:r>
      <w:r w:rsidRPr="00DF70F9">
        <w:rPr>
          <w:rFonts w:ascii="Times New Roman" w:eastAsia="Times New Roman" w:hAnsi="Times New Roman" w:cs="Times New Roman"/>
          <w:color w:val="000000"/>
          <w:u w:val="single"/>
        </w:rPr>
        <w:t>20</w:t>
      </w:r>
      <w:r w:rsidR="00DE0E68">
        <w:rPr>
          <w:rFonts w:ascii="Times New Roman" w:eastAsia="Times New Roman" w:hAnsi="Times New Roman" w:cs="Times New Roman"/>
          <w:color w:val="000000"/>
          <w:u w:val="single"/>
        </w:rPr>
        <w:t>21</w:t>
      </w:r>
      <w:r w:rsidRPr="00DF70F9">
        <w:rPr>
          <w:rFonts w:ascii="Times New Roman" w:eastAsia="Times New Roman" w:hAnsi="Times New Roman" w:cs="Times New Roman"/>
          <w:color w:val="000000"/>
        </w:rPr>
        <w:t> год набора</w:t>
      </w:r>
    </w:p>
    <w:p w:rsidR="00DE0E68" w:rsidRDefault="00DE0E68" w:rsidP="00FA4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817"/>
        <w:gridCol w:w="1385"/>
        <w:gridCol w:w="1505"/>
        <w:gridCol w:w="1964"/>
        <w:gridCol w:w="1963"/>
        <w:gridCol w:w="2404"/>
        <w:gridCol w:w="948"/>
        <w:gridCol w:w="615"/>
        <w:gridCol w:w="1397"/>
        <w:gridCol w:w="1469"/>
      </w:tblGrid>
      <w:tr w:rsidR="00DE0E68" w:rsidRPr="00C053B2" w:rsidTr="00DE0E68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учебных предметов,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курсов, дисциплин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(модулей), практики,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иных видов учебной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деятельности,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предусмотренных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учебным планом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образовательной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педагогического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(научно-педагогического)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работника,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участвующего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в реализации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образовательной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привлечения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(по основному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месту работы,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условиях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внутреннего/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внешнего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совместительства; на условиях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договора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гражданско-правового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характера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(далее договор ГПХ)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ученая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степень,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ученое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образования,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наименование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шециальности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направления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подготовки,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наименование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присвоенной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квалификации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дополнительном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профессиональном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образовании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учебной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нагрузки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Трудовой стаж работы</w:t>
            </w:r>
          </w:p>
        </w:tc>
      </w:tr>
      <w:tr w:rsidR="00DE0E68" w:rsidRPr="00C053B2" w:rsidTr="00DE0E6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доля ставки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стаж работы в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организациях,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юуществляющих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образовательную деятельность,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должностях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педагогических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(научно-педагогических)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работников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стаж работы в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иных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организациях,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осуществляющих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деятельность в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профессиональной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сфере,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соответствующей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профессиональной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деятельности, к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которой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готовится</w:t>
            </w:r>
            <w:r w:rsidRPr="00C053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выпускник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Деловой иностранный язык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Шадже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Зариет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Мухамчериевна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Зав. кафедрой иностранных языков; кандидат филологических наук; 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и немецкий языки. Учитель английского и немецкого языков (Адыгейский государственный педагогический институт, 1975)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Актуальные проблемы психологии и педагогики высшей школы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Майкоп, № документа 012404419644, дата получения: 10.04.2017)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Оказание первой доврачебной помощи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Майкоп, № документа 012406249099, дата получения: 26.12.2017)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Антикоррупционная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политика государства в сфере образования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Майкоп, № документа 012406248672, дата получения: 20.09.2017)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Основы бережливого производства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Майкоп, № документа 012410474939, дата получения: 15.12.2019)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Особенности преподавания английского языка в условиях реализации ФГОС (г. Волгоград, № документа 342409021174, дата получения: 15.04.2019)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квалификации. Информационно-коммуникационные технологии в электронной информационно-образовательной среде вуза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Майкоп, № документа 012410474998, дата получения: 30.12.2019)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Майкоп, № документа 012413159439,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Санкт-Петербург, № документа 782400060082,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42 года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Психолого-педагогические основы развития коммуникативной сферы в профессиональной деятельности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Пафифова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Бэла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Доцент кафедры философии, социологии и педагогики; Кандидат педагогических наук; 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психология и педагогика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дошкльная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преподаватель дошкольной педагогики и психологии (АГУ, 1997)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психология и педагогика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дошкльная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преподаватель дошкольной педагогики и психологии (АГУ, 1997)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переподготовке. Психология (Майкоп, № документа 012404391222, дата получения: 30.01.2017)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"Организационные и психолого-педагогические основы инклюзивного высшего образования" (Ростов-на-Дону, № документа 612407475742, дата получения: 08.09.2020)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"Подходы к организации воспитательной деятельности в вузе" (Майкоп, № документа 012413159387,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"Информационно-коммуникационные технологии в электронной и информационн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образовательной среде вуза" (Майкоп, № документа 012413159477,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"Финансовая грамотность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основа конкурентоспособности в современном мире." (Майкоп, № документа 011200959255, дата получения: 03.11.2021)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квалификации. "Преподавание финансовой грамотности в условиях реализации обновленных ФГОС" (Майкоп, № документа 011201327008, дата получения: 29.09.2022)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26 лет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Менеджмент в строительстве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Горбанев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Доцент кафедры менеджмента и региональной экономики; канд.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экон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Менеджмент. Менеджер (Майкопский государственный технологический институт, 1999)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Инноватика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Бакалавр (ФГБОУ ВО "Майкопский государственный технологический университет",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Информационно-коммуникационные технологии в профессиональной деятельности преподавателя вуза (Майкоп, № документа №012404419747, дата получения: 23.05.2017)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Оказание первой доврачебной помощи (Майкоп, № документа №012406249023, дата получения: 26.12.2017)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Содержательно-методические и технологические основы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для людей с инвалидностью (Майкоп, № документа №011200447626, дата получения: 16.10.2018)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Современные тенденции менеджмента, маркетинга и экономики (Краснодар, № документа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1503, дата получения: 05.07.2019)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Информвционно-комуникационные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 в электронной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инфрмационно-образовательной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среде вуза (Майкоп, № документа №012410474982, дата получения: 30.12.2019)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Инструменты бережливого производства (Майкоп, № документа № 012410678473, дата получения: 05.06.2020)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№ 012413159481,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квалификации. Цифровые технологии в профессиональной деятельности (Майкоп, № документа № 012412866378, дата получения: 05.12.2020)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Проектирование и организация учебных занятий в системе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Содержание и методические аспекты преподавания учебных дисциплин "Экономика и финансы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Санкт – Петербург, № документа №2113 , дата получения: 31.01.2020)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Санкт – Петербург, № документа №782400059825 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Подготовка региональных экспертов конкурсов профессионального мастерства «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» (Майкоп, № документа № 012413159501,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№ 012413159501,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Внедрение цифровых технологий в образовательные программы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21у150-15484, дата получения: 30.11.2021)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24 года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Новые конструкционные материалы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Подходы к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автоматизированного проектирования в строительстве и проектировании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Ашинов Юрий Казбекович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преподаватель; нет;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Промышленное и гражданское строительство. Инженер-строитель (Краснодарский ордена Трудового Красного Знамени политехнический институт, 1985)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Нормативно правовая база при проектировании строительных объектов и контроль качества работ (Белгород, № документа 312407572098,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Промышленное и гражданское строительство. Безопасность строительства. Организация строительства, реконструкции и капитального ремонта (Белгород, № документа 312 407572095,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041810,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вуза (Майкоп, № документа 012413159390,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профессиональной деятельности преподавателя вуза (Майкоп, № документа 012406250335, дата получения: 28.10.2019)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19 лет 1 мес.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металлические конструкции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Инновационные и цифровые технологии в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B54BEE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B54BEE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строительных материалов в особых условиях строительства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Инновационные и цифровые технологии в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Ознакомительная практика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Формирование и развитие цифровых компетенций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6A5366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Научно-исследовательская работа (получение первичных навыков научно-исследовательской работы)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Специальные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металлические конструкции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Меретуков Заур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 основному месту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профессор, заведующий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Строительство. Магистр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B54BEE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B54BEE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Основания и фундаменты в особых геологических условиях 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Ашинов Юрий Казбекович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преподаватель; нет;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Промышленное и гражданское строительство. Инженер-строитель (Краснодарский ордена Трудового Красного Знамени политехнический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институт, 1985)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квалификации. Нормативно правовая база при проектировании строительных объектов и контроль качества работ (Белгород, № документа 312407572098, дата получения: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Промышленное и гражданское строительство. Безопасность строительства. Организация строительства, реконструкции и капитального ремонта (Белгород, № документа 312 407572095,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041810,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вуза (Майкоп, № документа 012413159390,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профессиональной деятельности преподавателя вуза (Майкоп, № документа 012406250335, дата получения: 28.10.2019)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19 лет 1 мес.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интеллектуальной собственности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Шишова Рита Гучипсовна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доцент; канд.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педагогика и психология (дошкольная). преподавателя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дошкоьной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педагогики и психологии, методиста по дошкольному воспитанию (Адыгейский государственный университет, 1996)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Промышленное и гражданское строительство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инженер (Государственное образовательное учреждение высшего профессионального образования "Майкопский государственный технологический университет"" ,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Мониторинг организация строительного производства и контроль качества строительно-монтажных работ (Белгород, № документа 312407572094,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Основы бережливого производства (Майкоп, № документа 012410473398, дата получения: 30.11.2019)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041824,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квалификации. Финансовая трансформация: личные финансы, технологии и безопасность (Майкоп, № документа 012412867833, дата получения: 12.12.2020)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012413159473,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ППС ОО высшего образования "Цифровой профессор" (Новосибирск, № документа 080000187776,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160300048124, дата получения: 04.07.2022)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3D моделирование и визуализация (Майкоп, № документа 012415422523, дата получения: 12.08.2022)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Диплом о переподготовке. Педагогика. Методика преподавания технологии в соответствии с ФГОС (Рязань, № документа 622416606760, дата получения: 26.04.2022)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012413159392,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Свидетельство. Мобильное приложение "Карта доступности с виртуальным посещением приоритетных объектов города Майкопа" (Майкоп, № документа 2019617937, дата получения: 07.08.2019)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научных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исследований, организация и планирование эксперимента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Меретуков Заур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 основному месту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профессор, заведующий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Строительство. Магистр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железобетонные конструкции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B54BEE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B54BEE"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Экологическая безопасность в строительстве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доцент; канд. биол. наук;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рациональное использование водных ресурсов и обезвреживание промышленных сточных вод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технолог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Новочеркасский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политехнический университет, 1991)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Городское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строитедьство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хозяйство. инженер строитель (ЮРГТУ, 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Реконструкция и техническое перевооружение сетей теплогазоснабжения и газоснабжения (Белгород, № документа 312407572090,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Организационно-управленческая, профессиональная и образовательная деятельность в сфере строительства 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машиностроения (Пятигорск, № документа 041811,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Финансовая трансформация: личный финансы, технологии и безопасность (Майкоп, № документа 012412867810, дата получения: 12.12.2020)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012413159475,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3D моделирование и визуализация (Майкоп, № документа 012415422521, дата получения: 13.12.2022)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012413159386, дата получения: 30.12.2020)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7 лет 7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Проектирование зданий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сооружений в особых условиях строительства и эксплуатации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Шишова Рита Гучипсовна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доцент; канд.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педагогика и психология (дошкольная). преподавателя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дошкоьной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педагогики и психологии, методиста по дошкольному воспитанию (Адыгейский государственный университет, 1996)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Промышленное и гражданское строительство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инженер (Государственное образовательное учреждение высшего профессионального образования "Майкопский государственный технологический университет"" ,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Мониторинг организация строительного производства и контроль качества строительно-монтажных работ (Белгород, № документа 312407572094,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Основы бережливого производства (Майкоп, № документа 012410473398, дата получения: 30.11.2019)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041824,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Финансовая трансформация: личные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финансы, технологии и безопасность (Майкоп, № документа 012412867833, дата получения: 12.12.2020)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012413159473,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ППС ОО высшего образования "Цифровой профессор" (Новосибирск, № документа 080000187776,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160300048124, дата получения: 04.07.2022)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3D моделирование и визуализация (Майкоп, № документа 012415422523, дата получения: 12.08.2022)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Диплом о переподготовке. Педагогика. Методика преподавания технологии в соответствии с ФГОС (Рязань, № документа 622416606760, дата получения: 26.04.2022)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012413159392,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Свидетельство. Мобильное приложение "Карта доступности с виртуальным посещением приоритетных объектов города Майкопа" (Майкоп, № документа 2019617937, дата получения: 07.08.2019)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Прочность и устойчивость конструкций и сооружений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Строительство. Магистр (ФГБОУ ВО "донской государственный технический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квалификации. Организационно-управленческая, профессиональная 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Методология научных исследований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нженер (Майкопский государственный технологический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Надежность зданий и сооружений в сложных условиях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Ашинов Юрий Казбекович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преподаватель; нет;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Промышленное и гражданское строительство. Инженер-строитель (Краснодарский ордена Трудового Красного Знамени политехнический институт, 1985)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Нормативно правовая база при проектировании строительных объектов и контроль качества работ (Белгород, № документа 312407572098,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Промышленное и гражданское строительство. Безопасность строительства. Организация строительства, реконструкции и капитального ремонта (Белгород, № документа 312 407572095, дата получения: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041810,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вуза (Майкоп, № документа 012413159390,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профессиональной деятельности преподавателя вуза (Майкоп, № документа 012406250335, дата получения: 28.10.2019)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6A5366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19 лет 1 мес.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методы обследования и испытаний строительных конструкций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Дурдыкулиев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Ашир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доцент кафедры строительных и общепрофессиональных дисциплин; канд.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Промышленное и гражданское строительство. Инженер-строитель (Московский ордена Трудового Красного Знамени инженерно-строительный институт им. В.В.Куйбышева, 1963)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Организация инженерных изысканий (Ростов-на-Дону, № документа 612407253080, дата получения: 05.11.2019)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012413159472,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012413159388, дата получения: 30.12.2020)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20 лет 3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20 лет 3 мес.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усиление зданий при реконструкции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доцент; канд. биол. наук;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рациональное использование водных ресурсов и обезвреживание промышленных сточных вод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технолог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Новочеркасский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политехнический университет, 1991)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Городское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строитедьство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хозяйство. инженер строитель (ЮРГТУ, 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Реконструкция и техническое перевооружение сетей теплогазоснабжения и газоснабжения (Белгород, № документа 312407572090,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Организационно-управленческая, профессиональная и образовательная деятельность в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сфере строительства и машиностроения (Пятигорск, № документа 041811,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Финансовая трансформация: личный финансы, технологии и безопасность (Майкоп, № документа 012412867810, дата получения: 12.12.2020)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012413159475,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3D моделирование и визуализация (Майкоп, № документа 012415422521, дата получения: 13.12.2022)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012413159386, дата получения: 30.12.2020)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7 лет 7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Технологическая практика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Цифровые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Новые технологии строительства зданий и сооружений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Шишова Рита Гучипсовна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доцент; канд.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педагогика и психология (дошкольная). преподавателя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дошкоьной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педагогики и психологии, методиста по дошкольному воспитанию (Адыгейский государственный университет, 1996)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Промышленное и гражданское строительство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инженер (Государственное образовательное учреждение высшего профессионального образования "Майкопский государственный технологический университет"" ,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Мониторинг организация строительного производства и контроль качества строительно-монтажных работ (Белгород, № документа 312407572094, дата получения: 22.11.2019)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Основы бережливого производства (Майкоп, № документа 012410473398, дата получения: 30.11.2019)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041824,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Финансовая трансформация: личные финансы, технологии и безопасность (Майкоп, № документа 012412867833, дата получения: 12.12.2020)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квалификации. Информационно-коммуникационные технологии в электронной информационно-образовательной среде вуза (Майкоп, № документа 012413159473,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ППС ОО высшего образования "Цифровой профессор" (Новосибирск, № документа 080000187776,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160300048124, дата получения: 04.07.2022)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3D моделирование и визуализация (Майкоп, № документа 012415422523, дата получения: 12.08.2022)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Диплом о переподготовке. Педагогика. Методика преподавания технологии в соответствии с ФГОС (Рязань, № документа 622416606760, дата получения: 26.04.2022)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012413159392,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Свидетельство. Мобильное приложение "Карта доступности с виртуальным посещением приоритетных объектов города Майкопа" (Майкоп, № документа 2019617937, дата получения: 07.08.2019)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железобетонные конструкции (2/4)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нженер (Майкопский государственный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B54BEE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B54BEE"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сдаче и сдача государственного экзамена (3/5)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практика (3/5)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Научно-исследовательская работа (3/5)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Цифровые технологии в преподавании профильных дисциплин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0E68" w:rsidRPr="00C053B2" w:rsidTr="00DE0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процедуре защиты и защита выпускной квалифицированной работы (3/5)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Меретуков Заур Айдамирович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профессор, заведующий кафедрой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СиОД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д-р 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 наук; доц.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Строительство. Магистр (ФГБОУ ВО "донской государственный технический университет", 2018)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Машины и аппараты пищевых производств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нженер (Майкопский государственный технологический институт, 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квалификации. Организационно-управленческая, профессиональная и образовательная деятельность в сфере строительства и машиностроения (Пятигорск, № документа 041816, дата получения: 23.12.2019)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Подходы к организации воспитательной деятельности в вузе (Майкоп, № документа 012413159385, дата получения: 30.12.2020)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Информационно-коммуникационные технологии в электронной информационно-образовательной среде вуза (Майкоп, № документа 012413159466, дата получения: 26.03.2021)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Цифровые технологии в преподавании профильных дисциплин (</w:t>
            </w:r>
            <w:proofErr w:type="spellStart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, № документа 160300045872, дата получения: 27.06.2022)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Удостоверение о повышении квалификации. Инновационные и цифровые технологии в 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образовании (Санкт-Петербург, № документа 782400063033, дата получения: 25.02.2022)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Инновационные и цифровые технологии в образовании (Санкт-Петербург, № документа 782400059949, дата получения: 16.12.2021)</w:t>
            </w: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Удостоверение о повышении квалификации. Формирование и развитие цифровых компетенций ППП ОО высшего образования "Цифровой профессор" (Новосибирск, № документа 080000187773, дата получения: 16.12.2021)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21 год 9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0E68" w:rsidRPr="00C053B2" w:rsidRDefault="00DE0E68" w:rsidP="00DE0E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3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E0E68" w:rsidRPr="00DE0E68" w:rsidRDefault="00DE0E68" w:rsidP="00DE0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 Общее количество ставок, занимаемых научно-педагогическими работниками, реализующими основную образовательную программу – </w:t>
      </w:r>
      <w:r w:rsidR="004232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0,35</w:t>
      </w: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</w:p>
    <w:p w:rsidR="00DE0E68" w:rsidRPr="00DE0E68" w:rsidRDefault="00DE0E68" w:rsidP="00DE0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Доля НПР, </w:t>
      </w:r>
      <w:proofErr w:type="gramStart"/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имеющих</w:t>
      </w:r>
      <w:proofErr w:type="gramEnd"/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ученую степень и (или) ученое звание, в общем числе НПР, реализующих программу </w:t>
      </w:r>
      <w:r w:rsidR="00D17A12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D17A1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88,6</w:t>
      </w: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 (норматив по ФГОС ВО не менее _____%)</w:t>
      </w:r>
    </w:p>
    <w:p w:rsidR="00DE0E68" w:rsidRPr="00DE0E68" w:rsidRDefault="00DE0E68" w:rsidP="00DE0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Доля </w:t>
      </w:r>
      <w:proofErr w:type="gramStart"/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штатных</w:t>
      </w:r>
      <w:proofErr w:type="gramEnd"/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НПР от общего количества НПР – </w:t>
      </w:r>
      <w:r w:rsidR="00D17A1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85,7</w:t>
      </w: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  <w:r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 (норматив по ФГОС ВО не менее __%).</w:t>
      </w:r>
    </w:p>
    <w:p w:rsidR="00DE0E68" w:rsidRPr="00DE0E68" w:rsidRDefault="005D2982" w:rsidP="00DE0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4834256</wp:posOffset>
            </wp:positionH>
            <wp:positionV relativeFrom="paragraph">
              <wp:posOffset>217805</wp:posOffset>
            </wp:positionV>
            <wp:extent cx="850900" cy="488950"/>
            <wp:effectExtent l="19050" t="0" r="6350" b="0"/>
            <wp:wrapNone/>
            <wp:docPr id="2" name="Рисунок 2" descr="подп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E68"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Доля НПР, </w:t>
      </w:r>
      <w:proofErr w:type="gramStart"/>
      <w:r w:rsidR="00DE0E68"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имеющих</w:t>
      </w:r>
      <w:proofErr w:type="gramEnd"/>
      <w:r w:rsidR="00DE0E68"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образование, соответствующее профилю преподаваемой дисциплины (модуля), а общем числе НПР, реализующих программу - </w:t>
      </w:r>
      <w:r w:rsidR="00DE0E68" w:rsidRPr="00DE0E6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100.00%</w:t>
      </w:r>
      <w:r w:rsidR="00DE0E68" w:rsidRPr="00DE0E68">
        <w:rPr>
          <w:rFonts w:ascii="Times New Roman" w:eastAsia="Times New Roman" w:hAnsi="Times New Roman" w:cs="Times New Roman"/>
          <w:color w:val="000000"/>
          <w:sz w:val="20"/>
          <w:szCs w:val="20"/>
        </w:rPr>
        <w:t> (норматив по ФГОС ВО – не менее _____%).</w:t>
      </w:r>
    </w:p>
    <w:tbl>
      <w:tblPr>
        <w:tblW w:w="18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1"/>
        <w:gridCol w:w="4806"/>
        <w:gridCol w:w="7593"/>
      </w:tblGrid>
      <w:tr w:rsidR="00B12587" w:rsidRPr="00B12587" w:rsidTr="005D2982">
        <w:tc>
          <w:tcPr>
            <w:tcW w:w="166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12587" w:rsidRPr="00B12587" w:rsidRDefault="00DE0E68" w:rsidP="00B1258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E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B12587" w:rsidRPr="00B12587">
              <w:rPr>
                <w:rFonts w:ascii="Times New Roman" w:eastAsia="Times New Roman" w:hAnsi="Times New Roman" w:cs="Times New Roman"/>
                <w:sz w:val="18"/>
                <w:szCs w:val="18"/>
              </w:rPr>
              <w:t>Зав. выпускающей кафедрой</w:t>
            </w:r>
          </w:p>
        </w:tc>
        <w:tc>
          <w:tcPr>
            <w:tcW w:w="129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12587" w:rsidRPr="00B12587" w:rsidRDefault="00B12587" w:rsidP="00DF70F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5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      </w:t>
            </w:r>
            <w:r w:rsidR="00DF70F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</w:t>
            </w:r>
            <w:r w:rsidRPr="00B125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   </w:t>
            </w:r>
            <w:r w:rsidRPr="00B1258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12587">
              <w:rPr>
                <w:rFonts w:ascii="Times New Roman" w:eastAsia="Times New Roman" w:hAnsi="Times New Roman" w:cs="Times New Roman"/>
                <w:sz w:val="15"/>
                <w:szCs w:val="15"/>
              </w:rPr>
              <w:t>подпись</w:t>
            </w:r>
          </w:p>
        </w:tc>
        <w:tc>
          <w:tcPr>
            <w:tcW w:w="204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12587" w:rsidRPr="00B12587" w:rsidRDefault="00614FF7" w:rsidP="00B1258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Меретуков З.А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_______________________/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Ф.И.О. полностью</w:t>
            </w:r>
          </w:p>
        </w:tc>
      </w:tr>
    </w:tbl>
    <w:p w:rsidR="0058407B" w:rsidRDefault="0058407B" w:rsidP="00B12587">
      <w:pPr>
        <w:ind w:right="-31"/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17A12" w:rsidRDefault="00D17A12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12039" w:rsidRDefault="00DF70F9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F70F9">
        <w:rPr>
          <w:rFonts w:ascii="Times New Roman" w:eastAsia="Times New Roman" w:hAnsi="Times New Roman" w:cs="Times New Roman"/>
          <w:color w:val="000000"/>
        </w:rPr>
        <w:lastRenderedPageBreak/>
        <w:t xml:space="preserve"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</w:t>
      </w:r>
      <w:proofErr w:type="gramStart"/>
      <w:r w:rsidRPr="00DF70F9">
        <w:rPr>
          <w:rFonts w:ascii="Times New Roman" w:eastAsia="Times New Roman" w:hAnsi="Times New Roman" w:cs="Times New Roman"/>
          <w:color w:val="000000"/>
        </w:rPr>
        <w:t>трудовую</w:t>
      </w:r>
      <w:proofErr w:type="gramEnd"/>
      <w:r w:rsidRPr="00DF70F9">
        <w:rPr>
          <w:rFonts w:ascii="Times New Roman" w:eastAsia="Times New Roman" w:hAnsi="Times New Roman" w:cs="Times New Roman"/>
          <w:color w:val="000000"/>
        </w:rPr>
        <w:t xml:space="preserve">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  <w:r w:rsidRPr="00DF70F9">
        <w:rPr>
          <w:rFonts w:ascii="Times New Roman" w:eastAsia="Times New Roman" w:hAnsi="Times New Roman" w:cs="Times New Roman"/>
          <w:color w:val="000000"/>
        </w:rPr>
        <w:br/>
        <w:t>по направлению подготовки (специальности) </w:t>
      </w:r>
      <w:r w:rsidRPr="00DF70F9">
        <w:rPr>
          <w:rFonts w:ascii="Times New Roman" w:eastAsia="Times New Roman" w:hAnsi="Times New Roman" w:cs="Times New Roman"/>
          <w:color w:val="000000"/>
          <w:u w:val="single"/>
        </w:rPr>
        <w:t>Строительство</w:t>
      </w:r>
      <w:r w:rsidRPr="00DF70F9">
        <w:rPr>
          <w:rFonts w:ascii="Times New Roman" w:eastAsia="Times New Roman" w:hAnsi="Times New Roman" w:cs="Times New Roman"/>
          <w:color w:val="000000"/>
        </w:rPr>
        <w:br/>
        <w:t>профиль подготовки (направленность)</w:t>
      </w:r>
      <w:r w:rsidR="0081203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F70F9" w:rsidRPr="00DF70F9" w:rsidRDefault="007250C0" w:rsidP="00C6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за</w:t>
      </w:r>
      <w:r w:rsidR="00DF70F9" w:rsidRPr="00DF70F9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 w:rsidR="00DF70F9" w:rsidRPr="00DF70F9">
        <w:rPr>
          <w:rFonts w:ascii="Times New Roman" w:eastAsia="Times New Roman" w:hAnsi="Times New Roman" w:cs="Times New Roman"/>
          <w:color w:val="000000"/>
        </w:rPr>
        <w:t> форма обучения, </w:t>
      </w:r>
      <w:r w:rsidR="00DF70F9" w:rsidRPr="00DF70F9">
        <w:rPr>
          <w:rFonts w:ascii="Times New Roman" w:eastAsia="Times New Roman" w:hAnsi="Times New Roman" w:cs="Times New Roman"/>
          <w:color w:val="000000"/>
          <w:u w:val="single"/>
        </w:rPr>
        <w:t>20</w:t>
      </w:r>
      <w:r w:rsidR="005D2982">
        <w:rPr>
          <w:rFonts w:ascii="Times New Roman" w:eastAsia="Times New Roman" w:hAnsi="Times New Roman" w:cs="Times New Roman"/>
          <w:color w:val="000000"/>
          <w:u w:val="single"/>
        </w:rPr>
        <w:t>21</w:t>
      </w:r>
      <w:r w:rsidR="00DF70F9" w:rsidRPr="00DF70F9">
        <w:rPr>
          <w:rFonts w:ascii="Times New Roman" w:eastAsia="Times New Roman" w:hAnsi="Times New Roman" w:cs="Times New Roman"/>
          <w:color w:val="000000"/>
        </w:rPr>
        <w:t> год набора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442"/>
        <w:gridCol w:w="4311"/>
        <w:gridCol w:w="1829"/>
        <w:gridCol w:w="3805"/>
        <w:gridCol w:w="4021"/>
      </w:tblGrid>
      <w:tr w:rsidR="00DF70F9" w:rsidRPr="00DF70F9" w:rsidTr="00DF70F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ФИО специалиста-практика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Занимаемая специалистом-практиком 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DF70F9" w:rsidRPr="00DF70F9" w:rsidTr="00DF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Дурдыкулиев</w:t>
            </w:r>
            <w:proofErr w:type="spellEnd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Ашир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FD38E6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индивидуальный предприниматель (работы по подготовке конструктивных решений и работы по обследованию строительных конструкций зданий и сооружений), канд. </w:t>
            </w:r>
            <w:proofErr w:type="spellStart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FD38E6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20 лет 11 мес.</w:t>
            </w:r>
          </w:p>
        </w:tc>
      </w:tr>
      <w:tr w:rsidR="00DF70F9" w:rsidRPr="00DF70F9" w:rsidTr="00DF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Ашинов Юрий Казбекович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19 лет 10 мес.</w:t>
            </w:r>
          </w:p>
        </w:tc>
      </w:tr>
    </w:tbl>
    <w:p w:rsidR="00DF70F9" w:rsidRPr="00DF70F9" w:rsidRDefault="00DF70F9" w:rsidP="00DF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</w:rPr>
        <w:t>1. Общее количество ставок, занимаемых научно-педагогическими работниками, реализующими основную профессиональную образовательную программу –</w:t>
      </w:r>
      <w:r w:rsidR="00792B33">
        <w:rPr>
          <w:rFonts w:ascii="Times New Roman" w:eastAsia="Times New Roman" w:hAnsi="Times New Roman" w:cs="Times New Roman"/>
          <w:color w:val="000000"/>
          <w:sz w:val="20"/>
          <w:szCs w:val="20"/>
        </w:rPr>
        <w:t>0,35</w:t>
      </w:r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</w:p>
    <w:p w:rsidR="00DF70F9" w:rsidRPr="00DF70F9" w:rsidRDefault="00DF70F9" w:rsidP="00DF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</w:rPr>
        <w:t>2. Доля НПР работников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3-х лет) в общем числе НПР, реализующих программу – </w:t>
      </w:r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10.2</w:t>
      </w:r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(норматив по ФГОС </w:t>
      </w:r>
      <w:proofErr w:type="gramStart"/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gramEnd"/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не менее </w:t>
      </w:r>
      <w:r w:rsidR="00433383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DF70F9">
        <w:rPr>
          <w:rFonts w:ascii="Times New Roman" w:eastAsia="Times New Roman" w:hAnsi="Times New Roman" w:cs="Times New Roman"/>
          <w:color w:val="000000"/>
          <w:sz w:val="20"/>
          <w:szCs w:val="20"/>
        </w:rPr>
        <w:t>%).</w:t>
      </w:r>
    </w:p>
    <w:p w:rsidR="00DF70F9" w:rsidRPr="00DF70F9" w:rsidRDefault="00DF70F9" w:rsidP="00DF70F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326390</wp:posOffset>
            </wp:positionV>
            <wp:extent cx="1057275" cy="485775"/>
            <wp:effectExtent l="19050" t="0" r="9525" b="0"/>
            <wp:wrapNone/>
            <wp:docPr id="1" name="Рисунок 2" descr="подп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0F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73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0"/>
        <w:gridCol w:w="4947"/>
        <w:gridCol w:w="6200"/>
      </w:tblGrid>
      <w:tr w:rsidR="00DF70F9" w:rsidRPr="00DF70F9" w:rsidTr="00DF70F9">
        <w:tc>
          <w:tcPr>
            <w:tcW w:w="178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t>Зав. выпускающей кафедрой</w:t>
            </w:r>
          </w:p>
        </w:tc>
        <w:tc>
          <w:tcPr>
            <w:tcW w:w="142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DF70F9" w:rsidP="00DF70F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</w:t>
            </w: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   </w:t>
            </w:r>
            <w:r w:rsidRPr="00DF70F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F70F9">
              <w:rPr>
                <w:rFonts w:ascii="Times New Roman" w:eastAsia="Times New Roman" w:hAnsi="Times New Roman" w:cs="Times New Roman"/>
                <w:sz w:val="15"/>
                <w:szCs w:val="15"/>
              </w:rPr>
              <w:t>подпись</w:t>
            </w:r>
          </w:p>
        </w:tc>
        <w:tc>
          <w:tcPr>
            <w:tcW w:w="178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70F9" w:rsidRPr="00DF70F9" w:rsidRDefault="00614FF7" w:rsidP="00DF70F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Меретуков З.А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_______________________/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Ф.И.О. полностью</w:t>
            </w:r>
          </w:p>
        </w:tc>
      </w:tr>
    </w:tbl>
    <w:p w:rsidR="00DF70F9" w:rsidRDefault="00DF70F9" w:rsidP="00DF70F9">
      <w:pPr>
        <w:tabs>
          <w:tab w:val="left" w:pos="2370"/>
        </w:tabs>
      </w:pPr>
    </w:p>
    <w:p w:rsidR="00DF70F9" w:rsidRDefault="00DF70F9" w:rsidP="00DF70F9">
      <w:pPr>
        <w:tabs>
          <w:tab w:val="left" w:pos="2370"/>
        </w:tabs>
      </w:pPr>
    </w:p>
    <w:p w:rsidR="00DF70F9" w:rsidRDefault="00DF70F9" w:rsidP="00DF70F9">
      <w:pPr>
        <w:tabs>
          <w:tab w:val="left" w:pos="5325"/>
        </w:tabs>
      </w:pPr>
      <w:r>
        <w:tab/>
      </w:r>
    </w:p>
    <w:p w:rsidR="00DF70F9" w:rsidRDefault="00DF70F9" w:rsidP="00DF70F9">
      <w:pPr>
        <w:tabs>
          <w:tab w:val="left" w:pos="2370"/>
        </w:tabs>
      </w:pPr>
    </w:p>
    <w:p w:rsidR="00812039" w:rsidRDefault="00812039" w:rsidP="00FD38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D2982" w:rsidRDefault="005D2982" w:rsidP="00FD38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D2982" w:rsidRDefault="005D2982" w:rsidP="00FD38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D38E6" w:rsidRDefault="00036C11" w:rsidP="00FD38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36C11">
        <w:rPr>
          <w:rFonts w:ascii="Times New Roman" w:eastAsia="Times New Roman" w:hAnsi="Times New Roman" w:cs="Times New Roman"/>
          <w:color w:val="000000"/>
        </w:rPr>
        <w:lastRenderedPageBreak/>
        <w:t>Сводные данные по основной образовательной программе </w:t>
      </w:r>
      <w:r w:rsidRPr="00036C11">
        <w:rPr>
          <w:rFonts w:ascii="Times New Roman" w:eastAsia="Times New Roman" w:hAnsi="Times New Roman" w:cs="Times New Roman"/>
          <w:color w:val="000000"/>
          <w:u w:val="single"/>
        </w:rPr>
        <w:t>08.0</w:t>
      </w:r>
      <w:r w:rsidR="005D2982">
        <w:rPr>
          <w:rFonts w:ascii="Times New Roman" w:eastAsia="Times New Roman" w:hAnsi="Times New Roman" w:cs="Times New Roman"/>
          <w:color w:val="000000"/>
          <w:u w:val="single"/>
        </w:rPr>
        <w:t>4</w:t>
      </w:r>
      <w:r w:rsidRPr="00036C11">
        <w:rPr>
          <w:rFonts w:ascii="Times New Roman" w:eastAsia="Times New Roman" w:hAnsi="Times New Roman" w:cs="Times New Roman"/>
          <w:color w:val="000000"/>
          <w:u w:val="single"/>
        </w:rPr>
        <w:t>.01 Строительство</w:t>
      </w:r>
      <w:r w:rsidRPr="00036C11">
        <w:rPr>
          <w:rFonts w:ascii="Times New Roman" w:eastAsia="Times New Roman" w:hAnsi="Times New Roman" w:cs="Times New Roman"/>
          <w:color w:val="000000"/>
        </w:rPr>
        <w:t>,</w:t>
      </w:r>
      <w:r w:rsidR="00FD38E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36C11" w:rsidRPr="00036C11" w:rsidRDefault="007250C0" w:rsidP="00FD38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за</w:t>
      </w:r>
      <w:r w:rsidR="00036C11" w:rsidRPr="00036C11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 w:rsidR="00036C11" w:rsidRPr="00036C11">
        <w:rPr>
          <w:rFonts w:ascii="Times New Roman" w:eastAsia="Times New Roman" w:hAnsi="Times New Roman" w:cs="Times New Roman"/>
          <w:color w:val="000000"/>
        </w:rPr>
        <w:t xml:space="preserve"> форма обучения, год начала подготовки </w:t>
      </w:r>
      <w:r w:rsidR="00D17A12">
        <w:rPr>
          <w:rFonts w:ascii="Times New Roman" w:eastAsia="Times New Roman" w:hAnsi="Times New Roman" w:cs="Times New Roman"/>
          <w:color w:val="000000"/>
        </w:rPr>
        <w:t>–</w:t>
      </w:r>
      <w:r w:rsidR="00036C11" w:rsidRPr="00036C11">
        <w:rPr>
          <w:rFonts w:ascii="Times New Roman" w:eastAsia="Times New Roman" w:hAnsi="Times New Roman" w:cs="Times New Roman"/>
          <w:color w:val="000000"/>
        </w:rPr>
        <w:t> </w:t>
      </w:r>
      <w:r w:rsidR="00036C11" w:rsidRPr="00036C11">
        <w:rPr>
          <w:rFonts w:ascii="Times New Roman" w:eastAsia="Times New Roman" w:hAnsi="Times New Roman" w:cs="Times New Roman"/>
          <w:color w:val="000000"/>
          <w:u w:val="single"/>
        </w:rPr>
        <w:t>20</w:t>
      </w:r>
      <w:r w:rsidR="005D2982">
        <w:rPr>
          <w:rFonts w:ascii="Times New Roman" w:eastAsia="Times New Roman" w:hAnsi="Times New Roman" w:cs="Times New Roman"/>
          <w:color w:val="000000"/>
          <w:u w:val="single"/>
        </w:rPr>
        <w:t>21</w:t>
      </w:r>
      <w:r w:rsidR="00D17A12" w:rsidRPr="00D17A12">
        <w:rPr>
          <w:rFonts w:ascii="Times New Roman" w:eastAsia="Times New Roman" w:hAnsi="Times New Roman" w:cs="Times New Roman"/>
          <w:color w:val="000000"/>
        </w:rPr>
        <w:t>г.</w:t>
      </w:r>
      <w:r w:rsidR="00D17A12">
        <w:rPr>
          <w:rFonts w:ascii="Times New Roman" w:eastAsia="Times New Roman" w:hAnsi="Times New Roman" w:cs="Times New Roman"/>
          <w:color w:val="000000"/>
        </w:rPr>
        <w:t xml:space="preserve"> набора</w:t>
      </w:r>
    </w:p>
    <w:tbl>
      <w:tblPr>
        <w:tblW w:w="4733" w:type="pct"/>
        <w:tblInd w:w="-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840"/>
        <w:gridCol w:w="916"/>
        <w:gridCol w:w="1065"/>
        <w:gridCol w:w="916"/>
        <w:gridCol w:w="1065"/>
        <w:gridCol w:w="916"/>
        <w:gridCol w:w="916"/>
        <w:gridCol w:w="1065"/>
        <w:gridCol w:w="1065"/>
        <w:gridCol w:w="916"/>
        <w:gridCol w:w="772"/>
        <w:gridCol w:w="1065"/>
        <w:gridCol w:w="1065"/>
        <w:gridCol w:w="754"/>
      </w:tblGrid>
      <w:tr w:rsidR="00C053B2" w:rsidRPr="00B23D0D" w:rsidTr="00B23D0D">
        <w:tc>
          <w:tcPr>
            <w:tcW w:w="54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Норматив по ФГОС </w:t>
            </w:r>
            <w:proofErr w:type="gramStart"/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proofErr w:type="gramEnd"/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(), %</w:t>
            </w:r>
          </w:p>
        </w:tc>
        <w:tc>
          <w:tcPr>
            <w:tcW w:w="6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Планируемый показатель в соответствии с ФГОС </w:t>
            </w:r>
            <w:proofErr w:type="gramStart"/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9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курс</w:t>
            </w:r>
          </w:p>
        </w:tc>
        <w:tc>
          <w:tcPr>
            <w:tcW w:w="6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курс</w:t>
            </w:r>
          </w:p>
        </w:tc>
        <w:tc>
          <w:tcPr>
            <w:tcW w:w="6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1-2 курсы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курс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1-3 курсы</w:t>
            </w:r>
          </w:p>
        </w:tc>
      </w:tr>
      <w:tr w:rsidR="00B23D0D" w:rsidRPr="00B23D0D" w:rsidTr="00B23D0D">
        <w:tc>
          <w:tcPr>
            <w:tcW w:w="54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2B33" w:rsidRPr="00B23D0D" w:rsidRDefault="00792B3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2B33" w:rsidRPr="00B23D0D" w:rsidRDefault="00792B3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приведенные ставки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приведенные ставки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приведенные ставки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приведенные ставки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приведенные ставки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приведенные ставки</w:t>
            </w:r>
          </w:p>
        </w:tc>
        <w:tc>
          <w:tcPr>
            <w:tcW w:w="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92B33" w:rsidRPr="00B23D0D" w:rsidRDefault="00792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053B2" w:rsidRPr="00B23D0D" w:rsidTr="00B23D0D">
        <w:trPr>
          <w:trHeight w:val="20"/>
        </w:trPr>
        <w:tc>
          <w:tcPr>
            <w:tcW w:w="543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3" w:rsidRPr="00B23D0D" w:rsidRDefault="00792B33" w:rsidP="00C053B2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Общее количество ставок, занимаемых НПР, </w:t>
            </w:r>
            <w:proofErr w:type="gramStart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реализующими</w:t>
            </w:r>
            <w:proofErr w:type="gramEnd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программу (за весь период обучения)</w:t>
            </w:r>
          </w:p>
        </w:tc>
        <w:tc>
          <w:tcPr>
            <w:tcW w:w="281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C053B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308,75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C053B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0,35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117,75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0,13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258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0,35</w:t>
            </w:r>
          </w:p>
        </w:tc>
        <w:tc>
          <w:tcPr>
            <w:tcW w:w="252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</w:tr>
      <w:tr w:rsidR="00C053B2" w:rsidRPr="00B23D0D" w:rsidTr="00B23D0D">
        <w:trPr>
          <w:trHeight w:val="20"/>
        </w:trPr>
        <w:tc>
          <w:tcPr>
            <w:tcW w:w="543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3" w:rsidRPr="00B23D0D" w:rsidRDefault="00792B33" w:rsidP="00C053B2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Реализуется по ОП</w:t>
            </w:r>
          </w:p>
        </w:tc>
        <w:tc>
          <w:tcPr>
            <w:tcW w:w="281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3B2" w:rsidRPr="00B23D0D" w:rsidTr="00B23D0D">
        <w:trPr>
          <w:trHeight w:val="20"/>
        </w:trPr>
        <w:tc>
          <w:tcPr>
            <w:tcW w:w="543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3" w:rsidRPr="00B23D0D" w:rsidRDefault="00792B33" w:rsidP="00C053B2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НПР, </w:t>
            </w:r>
            <w:proofErr w:type="gramStart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имеющими</w:t>
            </w:r>
            <w:proofErr w:type="gramEnd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ученую степень и (или) ученое звание, в общем числе НПР, реализующих программу (</w:t>
            </w:r>
            <w:proofErr w:type="spellStart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остепененность</w:t>
            </w:r>
            <w:proofErr w:type="spellEnd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81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792B33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276,2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0,31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97,55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0,11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117,65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0,13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0,24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68,6</w:t>
            </w:r>
          </w:p>
        </w:tc>
        <w:tc>
          <w:tcPr>
            <w:tcW w:w="258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0,31</w:t>
            </w:r>
          </w:p>
        </w:tc>
        <w:tc>
          <w:tcPr>
            <w:tcW w:w="252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B33" w:rsidRPr="00B23D0D" w:rsidRDefault="00D17A12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88,6</w:t>
            </w:r>
          </w:p>
        </w:tc>
      </w:tr>
      <w:tr w:rsidR="00B23D0D" w:rsidRPr="00B23D0D" w:rsidTr="00B23D0D">
        <w:trPr>
          <w:trHeight w:val="20"/>
        </w:trPr>
        <w:tc>
          <w:tcPr>
            <w:tcW w:w="543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3D0D" w:rsidRPr="00B23D0D" w:rsidRDefault="00B23D0D" w:rsidP="00C053B2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НПР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3-х лет) в общем числе НПР, реализующих программу</w:t>
            </w:r>
          </w:p>
        </w:tc>
        <w:tc>
          <w:tcPr>
            <w:tcW w:w="281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42,8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20,1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5,7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22,7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14,3</w:t>
            </w:r>
          </w:p>
        </w:tc>
        <w:tc>
          <w:tcPr>
            <w:tcW w:w="258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C053B2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252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14,3</w:t>
            </w:r>
          </w:p>
        </w:tc>
      </w:tr>
      <w:tr w:rsidR="00B23D0D" w:rsidRPr="00B23D0D" w:rsidTr="00B23D0D">
        <w:trPr>
          <w:trHeight w:val="20"/>
        </w:trPr>
        <w:tc>
          <w:tcPr>
            <w:tcW w:w="543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3D0D" w:rsidRPr="00B23D0D" w:rsidRDefault="00B23D0D" w:rsidP="00C053B2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НПР, </w:t>
            </w:r>
            <w:proofErr w:type="gramStart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имеющими</w:t>
            </w:r>
            <w:proofErr w:type="gramEnd"/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образование, соответствующее профилю преподаваемой дисциплины (модуля), в общем числе НПР, реализующих программу</w:t>
            </w:r>
          </w:p>
        </w:tc>
        <w:tc>
          <w:tcPr>
            <w:tcW w:w="281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308,75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0,35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117,75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0,13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0,15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30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258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356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0,35</w:t>
            </w:r>
          </w:p>
        </w:tc>
        <w:tc>
          <w:tcPr>
            <w:tcW w:w="252" w:type="pct"/>
            <w:tcBorders>
              <w:top w:val="outset" w:sz="2" w:space="0" w:color="auto"/>
              <w:left w:val="outset" w:sz="2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D0D" w:rsidRPr="00B23D0D" w:rsidRDefault="00B23D0D" w:rsidP="00DA1F5A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23D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</w:tr>
    </w:tbl>
    <w:p w:rsidR="00036C11" w:rsidRDefault="00036C11" w:rsidP="0003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11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4F715B" w:rsidRPr="00036C11" w:rsidRDefault="004F715B" w:rsidP="0003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5145569</wp:posOffset>
            </wp:positionH>
            <wp:positionV relativeFrom="paragraph">
              <wp:posOffset>12065</wp:posOffset>
            </wp:positionV>
            <wp:extent cx="920585" cy="387350"/>
            <wp:effectExtent l="19050" t="0" r="0" b="0"/>
            <wp:wrapNone/>
            <wp:docPr id="4" name="Рисунок 2" descr="подп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8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7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0"/>
        <w:gridCol w:w="5230"/>
        <w:gridCol w:w="6200"/>
      </w:tblGrid>
      <w:tr w:rsidR="00036C11" w:rsidRPr="00036C11" w:rsidTr="00036C11"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6C11" w:rsidRPr="00036C11" w:rsidRDefault="00036C11" w:rsidP="00036C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Зав. выпускающей кафедрой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6C11" w:rsidRPr="00036C11" w:rsidRDefault="00036C11" w:rsidP="00036C1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                                              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     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подпись</w:t>
            </w: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6C11" w:rsidRPr="00036C11" w:rsidRDefault="00036C11" w:rsidP="00614FF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="00614FF7" w:rsidRPr="00614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Меретуков</w:t>
            </w:r>
            <w:proofErr w:type="spellEnd"/>
            <w:r w:rsidR="00614FF7" w:rsidRPr="00614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З.А</w:t>
            </w:r>
            <w:r w:rsidR="00614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_______________________/</w:t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36C1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Ф.И.О. полностью</w:t>
            </w:r>
          </w:p>
        </w:tc>
      </w:tr>
    </w:tbl>
    <w:p w:rsidR="00BC0264" w:rsidRPr="00036C11" w:rsidRDefault="0058407B" w:rsidP="00FD38E6">
      <w:pPr>
        <w:tabs>
          <w:tab w:val="left" w:pos="6870"/>
        </w:tabs>
      </w:pPr>
      <w:r>
        <w:tab/>
      </w:r>
      <w:r w:rsidR="00036C11">
        <w:tab/>
      </w:r>
    </w:p>
    <w:sectPr w:rsidR="00BC0264" w:rsidRPr="00036C11" w:rsidSect="00B125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587"/>
    <w:rsid w:val="00011B3F"/>
    <w:rsid w:val="0002365B"/>
    <w:rsid w:val="00036C11"/>
    <w:rsid w:val="00071CE6"/>
    <w:rsid w:val="000779D3"/>
    <w:rsid w:val="00090518"/>
    <w:rsid w:val="000C74F1"/>
    <w:rsid w:val="0010509D"/>
    <w:rsid w:val="00107DA9"/>
    <w:rsid w:val="00146E64"/>
    <w:rsid w:val="00146F3F"/>
    <w:rsid w:val="00192098"/>
    <w:rsid w:val="001C4A0B"/>
    <w:rsid w:val="001D3CFC"/>
    <w:rsid w:val="002703F0"/>
    <w:rsid w:val="00274735"/>
    <w:rsid w:val="00324FD5"/>
    <w:rsid w:val="00351101"/>
    <w:rsid w:val="00367710"/>
    <w:rsid w:val="003C37DE"/>
    <w:rsid w:val="003D35EE"/>
    <w:rsid w:val="00405C30"/>
    <w:rsid w:val="004232BC"/>
    <w:rsid w:val="00432939"/>
    <w:rsid w:val="00433383"/>
    <w:rsid w:val="004733C0"/>
    <w:rsid w:val="004C5850"/>
    <w:rsid w:val="004F715B"/>
    <w:rsid w:val="0058407B"/>
    <w:rsid w:val="005956F7"/>
    <w:rsid w:val="005B1B35"/>
    <w:rsid w:val="005B5104"/>
    <w:rsid w:val="005D2982"/>
    <w:rsid w:val="005D5574"/>
    <w:rsid w:val="00614FF7"/>
    <w:rsid w:val="00627FC4"/>
    <w:rsid w:val="00655008"/>
    <w:rsid w:val="00696929"/>
    <w:rsid w:val="006A5366"/>
    <w:rsid w:val="006B20F6"/>
    <w:rsid w:val="00713267"/>
    <w:rsid w:val="007250C0"/>
    <w:rsid w:val="00787B73"/>
    <w:rsid w:val="00792B33"/>
    <w:rsid w:val="007948DF"/>
    <w:rsid w:val="007D4007"/>
    <w:rsid w:val="00812039"/>
    <w:rsid w:val="008640B5"/>
    <w:rsid w:val="008B6573"/>
    <w:rsid w:val="008E26FB"/>
    <w:rsid w:val="00940FBE"/>
    <w:rsid w:val="00960D43"/>
    <w:rsid w:val="0098378B"/>
    <w:rsid w:val="00997B51"/>
    <w:rsid w:val="009C7734"/>
    <w:rsid w:val="009F3A5E"/>
    <w:rsid w:val="00A13DA7"/>
    <w:rsid w:val="00A74B0E"/>
    <w:rsid w:val="00A81FCD"/>
    <w:rsid w:val="00B12587"/>
    <w:rsid w:val="00B20153"/>
    <w:rsid w:val="00B204EF"/>
    <w:rsid w:val="00B23D0D"/>
    <w:rsid w:val="00B54BEE"/>
    <w:rsid w:val="00B64362"/>
    <w:rsid w:val="00B86AED"/>
    <w:rsid w:val="00BC0264"/>
    <w:rsid w:val="00BF3049"/>
    <w:rsid w:val="00BF51F4"/>
    <w:rsid w:val="00BF7616"/>
    <w:rsid w:val="00C053B2"/>
    <w:rsid w:val="00C11EE4"/>
    <w:rsid w:val="00C63682"/>
    <w:rsid w:val="00CB1A45"/>
    <w:rsid w:val="00CC7A2D"/>
    <w:rsid w:val="00D13545"/>
    <w:rsid w:val="00D17A12"/>
    <w:rsid w:val="00D32E0E"/>
    <w:rsid w:val="00D91E5D"/>
    <w:rsid w:val="00DE01F9"/>
    <w:rsid w:val="00DE0E68"/>
    <w:rsid w:val="00DE24A5"/>
    <w:rsid w:val="00DF70F9"/>
    <w:rsid w:val="00E37FC7"/>
    <w:rsid w:val="00EB11B8"/>
    <w:rsid w:val="00EB53A9"/>
    <w:rsid w:val="00EC63FE"/>
    <w:rsid w:val="00EE7BB1"/>
    <w:rsid w:val="00F51B44"/>
    <w:rsid w:val="00FA390F"/>
    <w:rsid w:val="00FA4AA9"/>
    <w:rsid w:val="00FB6001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7426-929D-462C-BC2D-36EAA60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29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2023-09-14T08:42:00Z</cp:lastPrinted>
  <dcterms:created xsi:type="dcterms:W3CDTF">2023-09-12T12:38:00Z</dcterms:created>
  <dcterms:modified xsi:type="dcterms:W3CDTF">2023-09-20T10:31:00Z</dcterms:modified>
</cp:coreProperties>
</file>