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7F" w:rsidRDefault="0010160F">
      <w:r>
        <w:t>Статусы в приказах о назначении стипендии.</w:t>
      </w:r>
    </w:p>
    <w:p w:rsidR="0010160F" w:rsidRDefault="0010160F">
      <w:r>
        <w:t>Факультеты разносят приказы. Когда приказ заполнен, они нажимают кнопку «Записать».</w:t>
      </w:r>
    </w:p>
    <w:p w:rsidR="0010160F" w:rsidRDefault="00DF18A5">
      <w:r>
        <w:rPr>
          <w:noProof/>
          <w:lang w:eastAsia="ru-RU"/>
        </w:rPr>
        <w:drawing>
          <wp:inline distT="0" distB="0" distL="0" distR="0">
            <wp:extent cx="5940425" cy="1217930"/>
            <wp:effectExtent l="19050" t="0" r="3175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0F" w:rsidRDefault="0010160F">
      <w:r>
        <w:t>Состояние становится равным – Проект приказа.</w:t>
      </w:r>
    </w:p>
    <w:p w:rsidR="0010160F" w:rsidRDefault="0010160F">
      <w:r>
        <w:t>На этом работа факультета заканчивается.</w:t>
      </w:r>
    </w:p>
    <w:p w:rsidR="0010160F" w:rsidRDefault="0010160F">
      <w:r>
        <w:t>Дальше с приказом работает УМУ.</w:t>
      </w:r>
    </w:p>
    <w:p w:rsidR="0010160F" w:rsidRDefault="0010160F">
      <w:r>
        <w:t>Проверяет правильность заполнения. После проверки, в верхней части документа нажимаем кнопку «Отправить администратору».</w:t>
      </w:r>
    </w:p>
    <w:p w:rsidR="0010160F" w:rsidRDefault="00DF18A5">
      <w:r>
        <w:rPr>
          <w:noProof/>
          <w:lang w:eastAsia="ru-RU"/>
        </w:rPr>
        <w:drawing>
          <wp:inline distT="0" distB="0" distL="0" distR="0">
            <wp:extent cx="5940425" cy="969010"/>
            <wp:effectExtent l="19050" t="0" r="3175" b="0"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0F" w:rsidRDefault="0010160F">
      <w:r>
        <w:t>Состояние изменяется на «</w:t>
      </w:r>
      <w:proofErr w:type="gramStart"/>
      <w:r>
        <w:t>Проверен</w:t>
      </w:r>
      <w:proofErr w:type="gramEnd"/>
      <w:r>
        <w:t xml:space="preserve"> УМУ, отправлен на проверку юристам». Документ перестает быть доступным для редактирования, можно только пользоваться печатной формой.</w:t>
      </w:r>
    </w:p>
    <w:p w:rsidR="0010160F" w:rsidRDefault="00DF18A5">
      <w:r>
        <w:rPr>
          <w:noProof/>
          <w:lang w:eastAsia="ru-RU"/>
        </w:rPr>
        <w:drawing>
          <wp:inline distT="0" distB="0" distL="0" distR="0">
            <wp:extent cx="5940425" cy="1091565"/>
            <wp:effectExtent l="19050" t="0" r="3175" b="0"/>
            <wp:docPr id="9" name="Рисунок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0F" w:rsidRDefault="0010160F">
      <w:r>
        <w:t xml:space="preserve">После этого с документом начинает работать </w:t>
      </w:r>
      <w:r w:rsidR="002E656D">
        <w:t>ответственный (например, юрист)</w:t>
      </w:r>
      <w:r>
        <w:t>.</w:t>
      </w:r>
      <w:r w:rsidR="001C6416">
        <w:t xml:space="preserve"> Проверяет и проводит.</w:t>
      </w:r>
    </w:p>
    <w:p w:rsidR="001C6416" w:rsidRDefault="00DF18A5">
      <w:r>
        <w:rPr>
          <w:noProof/>
          <w:lang w:eastAsia="ru-RU"/>
        </w:rPr>
        <w:drawing>
          <wp:inline distT="0" distB="0" distL="0" distR="0">
            <wp:extent cx="5371429" cy="1447619"/>
            <wp:effectExtent l="19050" t="0" r="671" b="0"/>
            <wp:docPr id="10" name="Рисунок 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16" w:rsidRDefault="001C6416">
      <w:r>
        <w:t xml:space="preserve">Статус </w:t>
      </w:r>
      <w:proofErr w:type="gramStart"/>
      <w:r>
        <w:t>заменяется на «Приказ</w:t>
      </w:r>
      <w:proofErr w:type="gramEnd"/>
      <w:r>
        <w:t>».</w:t>
      </w:r>
    </w:p>
    <w:p w:rsidR="001C6416" w:rsidRDefault="0014154C">
      <w:r>
        <w:rPr>
          <w:noProof/>
          <w:lang w:eastAsia="ru-RU"/>
        </w:rPr>
        <w:lastRenderedPageBreak/>
        <w:drawing>
          <wp:inline distT="0" distB="0" distL="0" distR="0">
            <wp:extent cx="5940425" cy="1323340"/>
            <wp:effectExtent l="19050" t="0" r="3175" b="0"/>
            <wp:docPr id="11" name="Рисунок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16" w:rsidRDefault="001C6416">
      <w:r>
        <w:t xml:space="preserve">У </w:t>
      </w:r>
      <w:r w:rsidR="002E656D">
        <w:t xml:space="preserve">ответственных </w:t>
      </w:r>
      <w:proofErr w:type="gramStart"/>
      <w:r w:rsidR="002E656D">
        <w:t>будут</w:t>
      </w:r>
      <w:proofErr w:type="gramEnd"/>
      <w:r w:rsidR="002E656D">
        <w:t xml:space="preserve">/есть </w:t>
      </w:r>
      <w:r>
        <w:t>права править документ начисления с любым состоянием.</w:t>
      </w:r>
    </w:p>
    <w:p w:rsidR="0010160F" w:rsidRDefault="0010160F"/>
    <w:sectPr w:rsidR="0010160F" w:rsidSect="00E9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0F"/>
    <w:rsid w:val="0010160F"/>
    <w:rsid w:val="0014154C"/>
    <w:rsid w:val="001C6416"/>
    <w:rsid w:val="002E656D"/>
    <w:rsid w:val="00AC637F"/>
    <w:rsid w:val="00DF18A5"/>
    <w:rsid w:val="00E9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БЭСТ-СОФТ</dc:creator>
  <cp:lastModifiedBy>Zver</cp:lastModifiedBy>
  <cp:revision>3</cp:revision>
  <dcterms:created xsi:type="dcterms:W3CDTF">2023-02-19T16:51:00Z</dcterms:created>
  <dcterms:modified xsi:type="dcterms:W3CDTF">2023-02-19T16:53:00Z</dcterms:modified>
</cp:coreProperties>
</file>